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6779" w14:textId="77777777" w:rsidR="007F5CCD" w:rsidRDefault="007F5CCD" w:rsidP="007F5CCD">
      <w:pPr>
        <w:pStyle w:val="a3"/>
        <w:spacing w:before="54"/>
        <w:ind w:left="231"/>
        <w:rPr>
          <w:rFonts w:ascii="黑体" w:eastAsia="黑体"/>
        </w:rPr>
      </w:pPr>
      <w:r>
        <w:rPr>
          <w:rFonts w:ascii="黑体" w:eastAsia="黑体" w:hint="eastAsia"/>
        </w:rPr>
        <w:t>附件 2：</w:t>
      </w:r>
    </w:p>
    <w:p w14:paraId="14C06454" w14:textId="77777777" w:rsidR="007F5CCD" w:rsidRPr="00612160" w:rsidRDefault="007F5CCD" w:rsidP="007F5CCD">
      <w:pPr>
        <w:pStyle w:val="a3"/>
        <w:spacing w:before="54"/>
        <w:ind w:left="231"/>
        <w:jc w:val="center"/>
        <w:rPr>
          <w:rFonts w:ascii="黑体" w:eastAsia="黑体"/>
          <w:sz w:val="44"/>
          <w:szCs w:val="44"/>
        </w:rPr>
      </w:pPr>
      <w:r w:rsidRPr="00612160">
        <w:rPr>
          <w:sz w:val="44"/>
          <w:szCs w:val="44"/>
        </w:rPr>
        <w:t>《放射工作人员证》申请人员基本情况一览表</w:t>
      </w:r>
    </w:p>
    <w:p w14:paraId="33D5960D" w14:textId="77777777" w:rsidR="007F5CCD" w:rsidRPr="00612160" w:rsidRDefault="007F5CCD" w:rsidP="007F5CCD">
      <w:pPr>
        <w:pStyle w:val="a3"/>
        <w:spacing w:before="1"/>
        <w:rPr>
          <w:rFonts w:ascii="仿宋" w:eastAsia="仿宋"/>
        </w:rPr>
      </w:pPr>
      <w:r>
        <w:rPr>
          <w:rFonts w:ascii="仿宋" w:eastAsia="仿宋" w:hint="eastAsia"/>
          <w:w w:val="99"/>
        </w:rPr>
        <w:t>申请单位</w:t>
      </w:r>
      <w:r>
        <w:rPr>
          <w:rFonts w:ascii="仿宋" w:eastAsia="仿宋" w:hint="eastAsia"/>
          <w:spacing w:val="2"/>
          <w:w w:val="99"/>
        </w:rPr>
        <w:t>（</w:t>
      </w:r>
      <w:r>
        <w:rPr>
          <w:rFonts w:ascii="仿宋" w:eastAsia="仿宋" w:hint="eastAsia"/>
          <w:w w:val="99"/>
        </w:rPr>
        <w:t>盖章</w:t>
      </w:r>
      <w:r>
        <w:rPr>
          <w:rFonts w:ascii="仿宋" w:eastAsia="仿宋" w:hint="eastAsia"/>
          <w:spacing w:val="-159"/>
          <w:w w:val="99"/>
        </w:rPr>
        <w:t>）</w:t>
      </w:r>
      <w:r>
        <w:rPr>
          <w:rFonts w:ascii="仿宋" w:eastAsia="仿宋"/>
        </w:rPr>
        <w:t xml:space="preserve"> </w:t>
      </w:r>
      <w:r>
        <w:rPr>
          <w:rFonts w:ascii="仿宋" w:eastAsia="仿宋" w:hint="eastAsia"/>
        </w:rPr>
        <w:t>：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856"/>
        <w:gridCol w:w="1979"/>
        <w:gridCol w:w="2645"/>
        <w:gridCol w:w="1291"/>
        <w:gridCol w:w="1207"/>
        <w:gridCol w:w="1207"/>
        <w:gridCol w:w="1207"/>
        <w:gridCol w:w="1207"/>
        <w:gridCol w:w="1207"/>
      </w:tblGrid>
      <w:tr w:rsidR="007F5CCD" w14:paraId="2A49714E" w14:textId="77777777" w:rsidTr="00721E0A">
        <w:trPr>
          <w:trHeight w:val="1262"/>
        </w:trPr>
        <w:tc>
          <w:tcPr>
            <w:tcW w:w="40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EA38A8" w14:textId="77777777" w:rsidR="007F5CCD" w:rsidRPr="00211C58" w:rsidRDefault="007F5CCD" w:rsidP="00721E0A">
            <w:pPr>
              <w:pStyle w:val="TableParagraph"/>
              <w:ind w:left="131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姓名</w:t>
            </w:r>
          </w:p>
        </w:tc>
        <w:tc>
          <w:tcPr>
            <w:tcW w:w="3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C46E4" w14:textId="77777777" w:rsidR="007F5CCD" w:rsidRPr="00211C58" w:rsidRDefault="007F5CCD" w:rsidP="00721E0A">
            <w:pPr>
              <w:pStyle w:val="TableParagraph"/>
              <w:ind w:left="138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性别</w:t>
            </w:r>
          </w:p>
        </w:tc>
        <w:tc>
          <w:tcPr>
            <w:tcW w:w="71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8C10" w14:textId="77777777" w:rsidR="007F5CCD" w:rsidRPr="00211C58" w:rsidRDefault="007F5CCD" w:rsidP="00721E0A">
            <w:pPr>
              <w:pStyle w:val="TableParagraph"/>
              <w:spacing w:before="214" w:line="280" w:lineRule="auto"/>
              <w:ind w:left="136" w:right="119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出生日期</w:t>
            </w:r>
          </w:p>
        </w:tc>
        <w:tc>
          <w:tcPr>
            <w:tcW w:w="94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2501A" w14:textId="77777777" w:rsidR="007F5CCD" w:rsidRPr="00211C58" w:rsidRDefault="007F5CCD" w:rsidP="00721E0A">
            <w:pPr>
              <w:pStyle w:val="TableParagraph"/>
              <w:spacing w:line="280" w:lineRule="auto"/>
              <w:ind w:left="138" w:right="117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居民身份证号码</w:t>
            </w:r>
          </w:p>
        </w:tc>
        <w:tc>
          <w:tcPr>
            <w:tcW w:w="4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CCE4" w14:textId="77777777" w:rsidR="007F5CCD" w:rsidRPr="00211C58" w:rsidRDefault="007F5CCD" w:rsidP="00721E0A">
            <w:pPr>
              <w:pStyle w:val="TableParagraph"/>
              <w:spacing w:line="280" w:lineRule="auto"/>
              <w:ind w:left="136" w:right="119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从事放射工作时间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F955" w14:textId="77777777" w:rsidR="007F5CCD" w:rsidRPr="00211C58" w:rsidRDefault="007F5CCD" w:rsidP="00721E0A">
            <w:pPr>
              <w:pStyle w:val="TableParagraph"/>
              <w:spacing w:before="214" w:line="280" w:lineRule="auto"/>
              <w:ind w:left="137" w:right="117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工作岗位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8F5B1" w14:textId="77777777" w:rsidR="007F5CCD" w:rsidRPr="00211C58" w:rsidRDefault="007F5CCD" w:rsidP="00721E0A">
            <w:pPr>
              <w:pStyle w:val="TableParagraph"/>
              <w:spacing w:line="280" w:lineRule="auto"/>
              <w:ind w:left="136" w:right="119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职业照射种类代码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4989" w14:textId="77777777" w:rsidR="007F5CCD" w:rsidRPr="00211C58" w:rsidRDefault="007F5CCD" w:rsidP="00721E0A">
            <w:pPr>
              <w:pStyle w:val="TableParagraph"/>
              <w:spacing w:before="214" w:line="280" w:lineRule="auto"/>
              <w:ind w:left="137" w:right="117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申请类型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FFC7C" w14:textId="77777777" w:rsidR="007F5CCD" w:rsidRPr="00211C58" w:rsidRDefault="007F5CCD" w:rsidP="00721E0A">
            <w:pPr>
              <w:pStyle w:val="TableParagraph"/>
              <w:spacing w:before="214" w:line="280" w:lineRule="auto"/>
              <w:ind w:left="136" w:right="119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变更项目</w:t>
            </w:r>
          </w:p>
        </w:tc>
        <w:tc>
          <w:tcPr>
            <w:tcW w:w="43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561AA8" w14:textId="77777777" w:rsidR="007F5CCD" w:rsidRPr="00211C58" w:rsidRDefault="007F5CCD" w:rsidP="00721E0A">
            <w:pPr>
              <w:pStyle w:val="TableParagraph"/>
              <w:ind w:left="137"/>
              <w:jc w:val="center"/>
              <w:rPr>
                <w:b/>
                <w:sz w:val="18"/>
                <w:szCs w:val="18"/>
              </w:rPr>
            </w:pPr>
            <w:r w:rsidRPr="00211C58">
              <w:rPr>
                <w:b/>
                <w:sz w:val="18"/>
                <w:szCs w:val="18"/>
              </w:rPr>
              <w:t>备注</w:t>
            </w:r>
          </w:p>
        </w:tc>
      </w:tr>
      <w:tr w:rsidR="007F5CCD" w14:paraId="3D79A37B" w14:textId="77777777" w:rsidTr="00721E0A">
        <w:trPr>
          <w:trHeight w:val="907"/>
        </w:trPr>
        <w:tc>
          <w:tcPr>
            <w:tcW w:w="40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81BE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002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2B7A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BD7E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39E8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366C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AF78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472A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56B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DD7B9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F5CCD" w14:paraId="756A1559" w14:textId="77777777" w:rsidTr="00721E0A">
        <w:trPr>
          <w:trHeight w:val="906"/>
        </w:trPr>
        <w:tc>
          <w:tcPr>
            <w:tcW w:w="40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8643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BDB6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D53E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9B78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0C4F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F1A4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EA3C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C87A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D180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90BE4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F5CCD" w14:paraId="7C2F1E07" w14:textId="77777777" w:rsidTr="00721E0A">
        <w:trPr>
          <w:trHeight w:val="907"/>
        </w:trPr>
        <w:tc>
          <w:tcPr>
            <w:tcW w:w="40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EA47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4B7C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58A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9029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58F4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5658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2F4E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AC29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7F28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5E857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7F5CCD" w14:paraId="392BAAF0" w14:textId="77777777" w:rsidTr="00721E0A">
        <w:trPr>
          <w:trHeight w:val="906"/>
        </w:trPr>
        <w:tc>
          <w:tcPr>
            <w:tcW w:w="406" w:type="pct"/>
            <w:tcBorders>
              <w:top w:val="single" w:sz="4" w:space="0" w:color="000000"/>
              <w:right w:val="single" w:sz="4" w:space="0" w:color="000000"/>
            </w:tcBorders>
          </w:tcPr>
          <w:p w14:paraId="369FFD3C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2C907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6F066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1779C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66D91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1641F9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DAF52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BA9AB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8D1FF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</w:tcBorders>
          </w:tcPr>
          <w:p w14:paraId="557D0B69" w14:textId="77777777" w:rsidR="007F5CCD" w:rsidRDefault="007F5CCD" w:rsidP="00721E0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5B499353" w14:textId="77777777" w:rsidR="007F5CCD" w:rsidRDefault="007F5CCD" w:rsidP="007F5CCD">
      <w:pPr>
        <w:spacing w:line="300" w:lineRule="auto"/>
        <w:ind w:left="231" w:right="226"/>
      </w:pPr>
      <w:r>
        <w:rPr>
          <w:rFonts w:ascii="仿宋" w:eastAsia="仿宋" w:hAnsi="仿宋" w:hint="eastAsia"/>
          <w:spacing w:val="-16"/>
          <w:sz w:val="30"/>
        </w:rPr>
        <w:t>填写说明：“职业照射种类及代码”为</w:t>
      </w:r>
      <w:r>
        <w:rPr>
          <w:rFonts w:ascii="仿宋" w:eastAsia="仿宋" w:hAnsi="仿宋" w:hint="eastAsia"/>
          <w:sz w:val="30"/>
        </w:rPr>
        <w:t>（</w:t>
      </w:r>
      <w:r>
        <w:rPr>
          <w:rFonts w:ascii="仿宋" w:eastAsia="仿宋" w:hAnsi="仿宋" w:hint="eastAsia"/>
          <w:spacing w:val="-13"/>
          <w:sz w:val="30"/>
        </w:rPr>
        <w:t xml:space="preserve">诊断放射学 </w:t>
      </w:r>
      <w:r>
        <w:rPr>
          <w:rFonts w:ascii="仿宋" w:eastAsia="仿宋" w:hAnsi="仿宋" w:hint="eastAsia"/>
          <w:spacing w:val="1"/>
          <w:sz w:val="30"/>
        </w:rPr>
        <w:t>2</w:t>
      </w:r>
      <w:r>
        <w:rPr>
          <w:rFonts w:ascii="仿宋" w:eastAsia="仿宋" w:hAnsi="仿宋" w:hint="eastAsia"/>
          <w:spacing w:val="-2"/>
          <w:sz w:val="30"/>
        </w:rPr>
        <w:t>A</w:t>
      </w:r>
      <w:r>
        <w:rPr>
          <w:rFonts w:ascii="仿宋" w:eastAsia="仿宋" w:hAnsi="仿宋" w:hint="eastAsia"/>
          <w:spacing w:val="-7"/>
          <w:sz w:val="30"/>
        </w:rPr>
        <w:t>、牙科放射学</w:t>
      </w:r>
      <w:r>
        <w:rPr>
          <w:rFonts w:ascii="仿宋" w:eastAsia="仿宋" w:hAnsi="仿宋" w:hint="eastAsia"/>
          <w:spacing w:val="1"/>
          <w:sz w:val="30"/>
        </w:rPr>
        <w:t>2</w:t>
      </w:r>
      <w:r>
        <w:rPr>
          <w:rFonts w:ascii="仿宋" w:eastAsia="仿宋" w:hAnsi="仿宋" w:hint="eastAsia"/>
          <w:spacing w:val="-2"/>
          <w:sz w:val="30"/>
        </w:rPr>
        <w:t>B</w:t>
      </w:r>
      <w:r>
        <w:rPr>
          <w:rFonts w:ascii="仿宋" w:eastAsia="仿宋" w:hAnsi="仿宋" w:hint="eastAsia"/>
          <w:spacing w:val="-16"/>
          <w:sz w:val="30"/>
        </w:rPr>
        <w:t xml:space="preserve">、核医学 </w:t>
      </w:r>
      <w:r>
        <w:rPr>
          <w:rFonts w:ascii="仿宋" w:eastAsia="仿宋" w:hAnsi="仿宋" w:hint="eastAsia"/>
          <w:spacing w:val="1"/>
          <w:sz w:val="30"/>
        </w:rPr>
        <w:t>2</w:t>
      </w:r>
      <w:r>
        <w:rPr>
          <w:rFonts w:ascii="仿宋" w:eastAsia="仿宋" w:hAnsi="仿宋" w:hint="eastAsia"/>
          <w:spacing w:val="-2"/>
          <w:sz w:val="30"/>
        </w:rPr>
        <w:t>C</w:t>
      </w:r>
      <w:r>
        <w:rPr>
          <w:rFonts w:ascii="仿宋" w:eastAsia="仿宋" w:hAnsi="仿宋" w:hint="eastAsia"/>
          <w:spacing w:val="-13"/>
          <w:sz w:val="30"/>
        </w:rPr>
        <w:t xml:space="preserve">、放射治疗 </w:t>
      </w:r>
      <w:r>
        <w:rPr>
          <w:rFonts w:ascii="仿宋" w:eastAsia="仿宋" w:hAnsi="仿宋" w:hint="eastAsia"/>
          <w:spacing w:val="1"/>
          <w:sz w:val="30"/>
        </w:rPr>
        <w:t>2</w:t>
      </w:r>
      <w:r>
        <w:rPr>
          <w:rFonts w:ascii="仿宋" w:eastAsia="仿宋" w:hAnsi="仿宋" w:hint="eastAsia"/>
          <w:spacing w:val="-2"/>
          <w:sz w:val="30"/>
        </w:rPr>
        <w:t>D</w:t>
      </w:r>
      <w:r>
        <w:rPr>
          <w:rFonts w:ascii="仿宋" w:eastAsia="仿宋" w:hAnsi="仿宋" w:hint="eastAsia"/>
          <w:spacing w:val="-11"/>
          <w:sz w:val="30"/>
        </w:rPr>
        <w:t xml:space="preserve">、介入放射学 </w:t>
      </w:r>
      <w:r>
        <w:rPr>
          <w:rFonts w:ascii="仿宋" w:eastAsia="仿宋" w:hAnsi="仿宋" w:hint="eastAsia"/>
          <w:spacing w:val="1"/>
          <w:sz w:val="30"/>
        </w:rPr>
        <w:t>2</w:t>
      </w:r>
      <w:r>
        <w:rPr>
          <w:rFonts w:ascii="仿宋" w:eastAsia="仿宋" w:hAnsi="仿宋" w:hint="eastAsia"/>
          <w:spacing w:val="-2"/>
          <w:sz w:val="30"/>
        </w:rPr>
        <w:t>E</w:t>
      </w:r>
      <w:r>
        <w:rPr>
          <w:rFonts w:ascii="仿宋" w:eastAsia="仿宋" w:hAnsi="仿宋" w:hint="eastAsia"/>
          <w:spacing w:val="-19"/>
          <w:sz w:val="30"/>
        </w:rPr>
        <w:t xml:space="preserve">、其他 </w:t>
      </w:r>
      <w:r>
        <w:rPr>
          <w:rFonts w:ascii="仿宋" w:eastAsia="仿宋" w:hAnsi="仿宋" w:hint="eastAsia"/>
          <w:spacing w:val="1"/>
          <w:sz w:val="30"/>
        </w:rPr>
        <w:t>2</w:t>
      </w:r>
      <w:r>
        <w:rPr>
          <w:rFonts w:ascii="仿宋" w:eastAsia="仿宋" w:hAnsi="仿宋" w:hint="eastAsia"/>
          <w:spacing w:val="-2"/>
          <w:sz w:val="30"/>
        </w:rPr>
        <w:t>F</w:t>
      </w:r>
      <w:r>
        <w:rPr>
          <w:rFonts w:ascii="仿宋" w:eastAsia="仿宋" w:hAnsi="仿宋" w:hint="eastAsia"/>
          <w:spacing w:val="-152"/>
          <w:sz w:val="30"/>
        </w:rPr>
        <w:t>）</w:t>
      </w:r>
    </w:p>
    <w:sectPr w:rsidR="007F5CCD" w:rsidSect="0061216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CD"/>
    <w:rsid w:val="003F759B"/>
    <w:rsid w:val="007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6000"/>
  <w15:chartTrackingRefBased/>
  <w15:docId w15:val="{1EFA508E-78B1-4158-87DC-905E9594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F5CC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5CCD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7F5CCD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F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风骥 青</dc:creator>
  <cp:keywords/>
  <dc:description/>
  <cp:lastModifiedBy>风骥 青</cp:lastModifiedBy>
  <cp:revision>1</cp:revision>
  <dcterms:created xsi:type="dcterms:W3CDTF">2021-09-14T07:49:00Z</dcterms:created>
  <dcterms:modified xsi:type="dcterms:W3CDTF">2021-09-14T07:50:00Z</dcterms:modified>
</cp:coreProperties>
</file>